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5DADE15D" w:rsidR="00610CF0" w:rsidRPr="007566B6" w:rsidRDefault="00610CF0" w:rsidP="00610CF0">
      <w:pPr>
        <w:pStyle w:val="a"/>
        <w:ind w:left="3223"/>
      </w:pPr>
      <w:r w:rsidRPr="004D4835">
        <w:rPr>
          <w:rFonts w:ascii="Courier New" w:hAnsi="Courier New" w:cs="Courier New"/>
          <w:b/>
          <w:noProof/>
          <w:lang w:eastAsia="it-IT"/>
        </w:rPr>
        <w:drawing>
          <wp:inline distT="0" distB="0" distL="0" distR="0" wp14:anchorId="1890C40D" wp14:editId="47E956A5">
            <wp:extent cx="601980" cy="6781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0F164C8A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77777777" w:rsidR="00610CF0" w:rsidRDefault="00610CF0" w:rsidP="00610CF0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04860D0" w14:textId="2329367A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CD406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14:paraId="73B6B884" w14:textId="7D848B38" w:rsidR="00610CF0" w:rsidRDefault="005E3887" w:rsidP="00610CF0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ISTANZA</w:t>
            </w:r>
            <w:r w:rsidR="00610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 PARTECIPAZIONE</w:t>
            </w:r>
          </w:p>
          <w:p w14:paraId="70C0BED4" w14:textId="18D97E7A" w:rsidR="00CD4064" w:rsidRPr="00CD4064" w:rsidRDefault="00610CF0" w:rsidP="00610CF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Procedura di selezione per il conferimento di</w:t>
            </w:r>
            <w:r w:rsidR="00CD4064"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:</w:t>
            </w:r>
          </w:p>
          <w:p w14:paraId="7D176104" w14:textId="2C888405" w:rsidR="00610CF0" w:rsidRPr="00CD4064" w:rsidRDefault="00CD4064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26 incarichi di ESPERTI per la realizzazione di percorsi di mentoring e orientamento;</w:t>
            </w:r>
          </w:p>
          <w:p w14:paraId="49FEBCA5" w14:textId="76578B32" w:rsidR="00CD4064" w:rsidRPr="00CD4064" w:rsidRDefault="00CD4064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N.15 incarichi di ESPERTI (5 docenti di Italiano, 5 di Matematica, 5 di Inglese) </w:t>
            </w:r>
            <w:bookmarkStart w:id="0" w:name="_Hlk152685216"/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la realizzazione di percorsi di potenziamento delle competenze di base</w:t>
            </w:r>
            <w:bookmarkEnd w:id="0"/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14:paraId="7C704ACB" w14:textId="33FBF149" w:rsidR="00CD4064" w:rsidRPr="00CD4064" w:rsidRDefault="00CD4064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1 incarico di ESPERTO PSICOLOGO e n.1 incarico di ESPERTO ASSISTENTE SOCIALE per i percorsi formativi rivolti alle famiglie;</w:t>
            </w:r>
          </w:p>
          <w:p w14:paraId="3E6880A5" w14:textId="13F2FC86" w:rsidR="00CD4064" w:rsidRPr="00CD4064" w:rsidRDefault="00CD4064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22 incarichi di TUTOR fra i docenti interni per collaborare con gli esperti dei laboratori co-curricolari.</w:t>
            </w:r>
          </w:p>
          <w:p w14:paraId="5BE2FFB3" w14:textId="35238AFF" w:rsidR="00CD4064" w:rsidRDefault="00CD4064" w:rsidP="00610C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B024C26" w14:textId="4FBBBC52" w:rsidR="002A6F4E" w:rsidRDefault="002A6F4E"/>
    <w:p w14:paraId="523044B7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20C9048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BEDBDF" w14:textId="77777777" w:rsidR="0008078A" w:rsidRDefault="0008078A" w:rsidP="0008078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705E26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per </w:t>
      </w:r>
    </w:p>
    <w:p w14:paraId="69D213D3" w14:textId="69703819" w:rsidR="0008078A" w:rsidRPr="00CD4064" w:rsidRDefault="00CD4064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CD4064">
        <w:rPr>
          <w:rFonts w:asciiTheme="minorHAnsi" w:hAnsiTheme="minorHAnsi" w:cstheme="minorHAnsi"/>
          <w:b/>
          <w:bCs/>
          <w:sz w:val="22"/>
          <w:szCs w:val="22"/>
        </w:rPr>
        <w:t>n. 26 ESPERTI per la realizzazione di percorsi di mentoring e orientamento</w:t>
      </w:r>
      <w:r w:rsidRPr="00CD406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5A1C5CB" w14:textId="7CD39649" w:rsidR="00CD4064" w:rsidRPr="00CD4064" w:rsidRDefault="00CD4064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4064">
        <w:rPr>
          <w:rFonts w:asciiTheme="minorHAnsi" w:hAnsiTheme="minorHAnsi" w:cstheme="minorHAnsi"/>
          <w:b/>
          <w:bCs/>
          <w:sz w:val="22"/>
          <w:szCs w:val="22"/>
        </w:rPr>
        <w:t>N.15 ESPERTI (5 docenti di Italiano, 5 di Matematica, 5 di Inglese)</w:t>
      </w:r>
      <w:r w:rsidRPr="00CD4064">
        <w:rPr>
          <w:rFonts w:asciiTheme="minorHAnsi" w:hAnsiTheme="minorHAnsi" w:cstheme="minorHAnsi"/>
          <w:sz w:val="22"/>
          <w:szCs w:val="22"/>
        </w:rPr>
        <w:t xml:space="preserve"> </w:t>
      </w:r>
      <w:r w:rsidRPr="00CD4064">
        <w:rPr>
          <w:rFonts w:asciiTheme="minorHAnsi" w:hAnsiTheme="minorHAnsi" w:cstheme="minorHAnsi"/>
          <w:b/>
          <w:bCs/>
          <w:sz w:val="22"/>
          <w:szCs w:val="22"/>
        </w:rPr>
        <w:t>per la realizzazione di percorsi di potenziamento delle competenze di base;</w:t>
      </w:r>
    </w:p>
    <w:p w14:paraId="21F2059D" w14:textId="4B7E9DE1" w:rsidR="00CD4064" w:rsidRPr="00CD4064" w:rsidRDefault="00CD4064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4064">
        <w:rPr>
          <w:rFonts w:asciiTheme="minorHAnsi" w:hAnsiTheme="minorHAnsi" w:cstheme="minorHAnsi"/>
          <w:b/>
          <w:bCs/>
          <w:sz w:val="22"/>
          <w:szCs w:val="22"/>
        </w:rPr>
        <w:lastRenderedPageBreak/>
        <w:t>N. 1 ESPERTO PSICOLOGO e 1 ESPERTO ASSISTENTE SOCIALE</w:t>
      </w:r>
      <w:r w:rsidRPr="00CD4064">
        <w:rPr>
          <w:rFonts w:asciiTheme="minorHAnsi" w:hAnsiTheme="minorHAnsi" w:cstheme="minorHAnsi"/>
          <w:sz w:val="22"/>
          <w:szCs w:val="22"/>
        </w:rPr>
        <w:t xml:space="preserve"> </w:t>
      </w:r>
      <w:r w:rsidRPr="00CD4064">
        <w:rPr>
          <w:rFonts w:asciiTheme="minorHAnsi" w:hAnsiTheme="minorHAnsi" w:cstheme="minorHAnsi"/>
          <w:b/>
          <w:bCs/>
          <w:sz w:val="22"/>
          <w:szCs w:val="22"/>
        </w:rPr>
        <w:t>per i percorsi formativi rivolti alle famiglie;</w:t>
      </w:r>
    </w:p>
    <w:p w14:paraId="4733B975" w14:textId="6EB6422B" w:rsidR="00CD4064" w:rsidRPr="00CD4064" w:rsidRDefault="00CD4064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CD4064">
        <w:rPr>
          <w:rFonts w:asciiTheme="minorHAnsi" w:hAnsiTheme="minorHAnsi" w:cstheme="minorHAnsi"/>
          <w:b/>
          <w:bCs/>
          <w:sz w:val="22"/>
          <w:szCs w:val="22"/>
        </w:rPr>
        <w:t>N. 22 TUTOR fra i docenti interni</w:t>
      </w:r>
      <w:r w:rsidRPr="00CD4064">
        <w:rPr>
          <w:rFonts w:asciiTheme="minorHAnsi" w:hAnsiTheme="minorHAnsi" w:cstheme="minorHAnsi"/>
          <w:sz w:val="22"/>
          <w:szCs w:val="22"/>
        </w:rPr>
        <w:t xml:space="preserve"> </w:t>
      </w:r>
      <w:r w:rsidRPr="00CD4064">
        <w:rPr>
          <w:rFonts w:asciiTheme="minorHAnsi" w:hAnsiTheme="minorHAnsi" w:cstheme="minorHAnsi"/>
          <w:b/>
          <w:bCs/>
          <w:sz w:val="22"/>
          <w:szCs w:val="22"/>
        </w:rPr>
        <w:t>per collaborare con gli esperti dei laboratori co-curricolari.</w:t>
      </w:r>
    </w:p>
    <w:p w14:paraId="52ABDF5F" w14:textId="77777777" w:rsidR="0008078A" w:rsidRDefault="0008078A" w:rsidP="0008078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6A5154E" w14:textId="77777777" w:rsidR="0008078A" w:rsidRDefault="0008078A" w:rsidP="0008078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62F2A5A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A789070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4A1F68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CA3C965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2722832" w14:textId="77777777" w:rsidR="0008078A" w:rsidRDefault="0008078A" w:rsidP="0008078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07CCD6B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E1781C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AC995C7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283B155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136F301" w14:textId="459452A6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</w:t>
      </w:r>
    </w:p>
    <w:p w14:paraId="441541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E709209" w14:textId="7F372B0C" w:rsidR="0008078A" w:rsidRDefault="0008078A" w:rsidP="0008078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2</w:t>
      </w:r>
      <w:r w:rsidR="00811E5D" w:rsidRPr="00811E5D">
        <w:rPr>
          <w:rFonts w:asciiTheme="minorHAnsi" w:hAnsiTheme="minorHAnsi" w:cstheme="minorHAnsi"/>
          <w:bCs/>
          <w:sz w:val="22"/>
          <w:szCs w:val="22"/>
        </w:rPr>
        <w:t>4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.11.</w:t>
      </w:r>
      <w:r w:rsidRPr="00811E5D"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3F9F57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EEEDF3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0CF53744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3655E4B9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8346FD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EB259E7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destituiti o dispensati dall’impiego presso una Pubblica Amministrazione;</w:t>
      </w:r>
    </w:p>
    <w:p w14:paraId="0B2FB682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dichiarati decaduti o licenziati da un impiego statale;</w:t>
      </w:r>
    </w:p>
    <w:p w14:paraId="4079468F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situazione di incompatibilità, ovvero, nel caso in cui sussistano cause di incompatibilità, si impegna a comunicarle espressamente e tempestivamente, al fine di consentire l’adeguata valutazione delle medesime;</w:t>
      </w:r>
    </w:p>
    <w:p w14:paraId="0794B1AC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situazioni di conflitto di interessi, neanche potenziale, che possano interferire con l’esercizio dell’incarico;</w:t>
      </w:r>
    </w:p>
    <w:p w14:paraId="6E70BF2A" w14:textId="4450AE7B" w:rsidR="0008078A" w:rsidRPr="00857315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7315">
        <w:rPr>
          <w:rFonts w:cstheme="minorHAnsi"/>
          <w:bCs/>
        </w:rPr>
        <w:lastRenderedPageBreak/>
        <w:t>p</w:t>
      </w:r>
      <w:r>
        <w:rPr>
          <w:rFonts w:cstheme="minorHAnsi"/>
          <w:bCs/>
        </w:rPr>
        <w:t xml:space="preserve">ossedere i requisiti </w:t>
      </w:r>
      <w:r>
        <w:rPr>
          <w:rFonts w:ascii="Times New Roman" w:hAnsi="Times New Roman" w:cstheme="minorHAnsi"/>
          <w:sz w:val="24"/>
          <w:szCs w:val="24"/>
        </w:rPr>
        <w:t xml:space="preserve">di carattere specifico (di accesso e di selezione), previsti dal regolamento per la selezione di personale interno ed esterno </w:t>
      </w:r>
      <w:r>
        <w:rPr>
          <w:rFonts w:ascii="Times New Roman" w:hAnsi="Times New Roman" w:cstheme="minorHAnsi"/>
          <w:kern w:val="2"/>
          <w:sz w:val="24"/>
          <w:szCs w:val="24"/>
        </w:rPr>
        <w:t xml:space="preserve">datato con delibera del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Consiglio d’Istituto n</w:t>
      </w:r>
      <w:r w:rsidR="00857315">
        <w:rPr>
          <w:rFonts w:ascii="Times New Roman" w:hAnsi="Times New Roman" w:cstheme="minorHAnsi"/>
          <w:kern w:val="2"/>
          <w:sz w:val="24"/>
          <w:szCs w:val="24"/>
        </w:rPr>
        <w:t>. 19 del 30-05-2023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;</w:t>
      </w:r>
    </w:p>
    <w:p w14:paraId="7662AA7C" w14:textId="3CABAF6E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possedere il seguente titolo accademico o di studio: </w:t>
      </w:r>
      <w:r w:rsidR="00CD4064">
        <w:rPr>
          <w:rFonts w:ascii="Times New Roman" w:hAnsi="Times New Roman" w:cstheme="minorHAnsi"/>
          <w:sz w:val="24"/>
          <w:szCs w:val="24"/>
        </w:rPr>
        <w:t>_________________________</w:t>
      </w:r>
      <w:r>
        <w:rPr>
          <w:rFonts w:ascii="Times New Roman" w:hAnsi="Times New Roman" w:cstheme="minorHAnsi"/>
          <w:sz w:val="24"/>
          <w:szCs w:val="24"/>
        </w:rPr>
        <w:t>;</w:t>
      </w:r>
      <w:bookmarkStart w:id="6" w:name="_Hlk966169961"/>
      <w:bookmarkEnd w:id="6"/>
    </w:p>
    <w:p w14:paraId="42335D8B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avere ricoperto precedenti incarichi analoghi.</w:t>
      </w:r>
    </w:p>
    <w:p w14:paraId="479879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11E5D">
        <w:rPr>
          <w:rFonts w:asciiTheme="minorHAnsi" w:hAnsiTheme="minorHAnsi" w:cstheme="minorHAnsi"/>
          <w:sz w:val="22"/>
          <w:szCs w:val="22"/>
        </w:rPr>
        <w:t>]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1E5D">
        <w:rPr>
          <w:rFonts w:asciiTheme="minorHAnsi" w:hAnsiTheme="minorHAnsi" w:cstheme="minorHAnsi"/>
          <w:sz w:val="22"/>
          <w:szCs w:val="22"/>
        </w:rPr>
        <w:t>nonché fotocopia del documento di identità</w:t>
      </w:r>
      <w:r>
        <w:rPr>
          <w:rFonts w:asciiTheme="minorHAnsi" w:hAnsiTheme="minorHAnsi" w:cstheme="minorHAnsi"/>
          <w:sz w:val="22"/>
          <w:szCs w:val="22"/>
        </w:rPr>
        <w:t xml:space="preserve"> in corso di validità.</w:t>
      </w:r>
    </w:p>
    <w:p w14:paraId="3F6BECD0" w14:textId="6444C51B" w:rsidR="0008078A" w:rsidRDefault="0008078A" w:rsidP="0008078A">
      <w:r>
        <w:t>Luogo e data</w:t>
      </w:r>
      <w:r>
        <w:tab/>
      </w:r>
      <w:r w:rsidR="00CD4064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54DFCAD" w14:textId="25981EEB" w:rsidR="00CD4064" w:rsidRDefault="00CD4064" w:rsidP="0008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CD406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4515" w14:textId="77777777" w:rsidR="00410DC9" w:rsidRDefault="00410DC9" w:rsidP="00610CF0">
      <w:pPr>
        <w:spacing w:line="240" w:lineRule="auto"/>
      </w:pPr>
      <w:r>
        <w:separator/>
      </w:r>
    </w:p>
  </w:endnote>
  <w:endnote w:type="continuationSeparator" w:id="0">
    <w:p w14:paraId="5242DA9C" w14:textId="77777777" w:rsidR="00410DC9" w:rsidRDefault="00410DC9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356C" w14:textId="77777777" w:rsidR="00410DC9" w:rsidRDefault="00410DC9" w:rsidP="00610CF0">
      <w:pPr>
        <w:spacing w:line="240" w:lineRule="auto"/>
      </w:pPr>
      <w:r>
        <w:separator/>
      </w:r>
    </w:p>
  </w:footnote>
  <w:footnote w:type="continuationSeparator" w:id="0">
    <w:p w14:paraId="21D4B5F6" w14:textId="77777777" w:rsidR="00410DC9" w:rsidRDefault="00410DC9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7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8078A"/>
    <w:rsid w:val="000B691A"/>
    <w:rsid w:val="00124E98"/>
    <w:rsid w:val="002A6F4E"/>
    <w:rsid w:val="00410DC9"/>
    <w:rsid w:val="00516DF9"/>
    <w:rsid w:val="00542BD3"/>
    <w:rsid w:val="005E3887"/>
    <w:rsid w:val="00610CF0"/>
    <w:rsid w:val="006D0A86"/>
    <w:rsid w:val="00757FBD"/>
    <w:rsid w:val="00811E5D"/>
    <w:rsid w:val="00857315"/>
    <w:rsid w:val="009C2F5A"/>
    <w:rsid w:val="00A84161"/>
    <w:rsid w:val="00B83C1A"/>
    <w:rsid w:val="00C7446F"/>
    <w:rsid w:val="00CD4064"/>
    <w:rsid w:val="00D445F5"/>
    <w:rsid w:val="00D65005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2023-12-07T16:03:00Z</dcterms:created>
  <dcterms:modified xsi:type="dcterms:W3CDTF">2023-12-07T16:03:00Z</dcterms:modified>
</cp:coreProperties>
</file>