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EA4" w14:textId="77777777" w:rsidR="00012F3A" w:rsidRDefault="00012F3A" w:rsidP="00012F3A">
      <w:pPr>
        <w:pStyle w:val="Corpotesto"/>
        <w:spacing w:before="34"/>
        <w:ind w:left="392"/>
      </w:pPr>
      <w:r>
        <w:t>Da</w:t>
      </w:r>
      <w:r>
        <w:rPr>
          <w:spacing w:val="-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carta Intestata</w:t>
      </w:r>
    </w:p>
    <w:p w14:paraId="7CF152AA" w14:textId="77777777" w:rsidR="00012F3A" w:rsidRDefault="00012F3A" w:rsidP="00012F3A">
      <w:pPr>
        <w:pStyle w:val="Corpotesto"/>
        <w:spacing w:before="1"/>
      </w:pPr>
    </w:p>
    <w:p w14:paraId="50FD42D6" w14:textId="77777777" w:rsidR="00012F3A" w:rsidRDefault="00012F3A" w:rsidP="00012F3A">
      <w:pPr>
        <w:pStyle w:val="Corpotesto"/>
        <w:ind w:left="392"/>
      </w:pPr>
      <w:r>
        <w:t>ALLEGATO</w:t>
      </w:r>
      <w:r>
        <w:rPr>
          <w:spacing w:val="-3"/>
        </w:rPr>
        <w:t xml:space="preserve"> </w:t>
      </w:r>
      <w:r>
        <w:t>8</w:t>
      </w:r>
    </w:p>
    <w:p w14:paraId="1EF9E7FB" w14:textId="77777777" w:rsidR="00012F3A" w:rsidRDefault="00012F3A" w:rsidP="00012F3A">
      <w:pPr>
        <w:pStyle w:val="Corpotesto"/>
        <w:ind w:left="392"/>
      </w:pPr>
      <w:r>
        <w:t>DICHIARAZIONE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</w:p>
    <w:p w14:paraId="744552A9" w14:textId="77777777" w:rsidR="00012F3A" w:rsidRDefault="00012F3A" w:rsidP="00012F3A">
      <w:pPr>
        <w:pStyle w:val="Corpotesto"/>
      </w:pPr>
    </w:p>
    <w:p w14:paraId="22810C5E" w14:textId="77777777" w:rsidR="00012F3A" w:rsidRDefault="00012F3A" w:rsidP="00012F3A">
      <w:pPr>
        <w:pStyle w:val="Corpotesto"/>
        <w:spacing w:before="9"/>
        <w:rPr>
          <w:sz w:val="29"/>
        </w:rPr>
      </w:pPr>
    </w:p>
    <w:p w14:paraId="4BC42613" w14:textId="77777777" w:rsidR="00012F3A" w:rsidRDefault="00012F3A" w:rsidP="00012F3A">
      <w:pPr>
        <w:pStyle w:val="Corpotesto"/>
        <w:ind w:left="392"/>
      </w:pPr>
      <w:r>
        <w:t>Il</w:t>
      </w:r>
      <w:r>
        <w:rPr>
          <w:spacing w:val="-4"/>
        </w:rPr>
        <w:t xml:space="preserve"> </w:t>
      </w:r>
      <w:r>
        <w:t>sottoscritto………...……………………………………………</w:t>
      </w:r>
      <w:proofErr w:type="gramStart"/>
      <w:r>
        <w:t>…….</w:t>
      </w:r>
      <w:proofErr w:type="gramEnd"/>
      <w:r>
        <w:t>………....</w:t>
      </w:r>
      <w:r>
        <w:rPr>
          <w:spacing w:val="86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.…………………..</w:t>
      </w:r>
    </w:p>
    <w:p w14:paraId="3EF57C05" w14:textId="77777777" w:rsidR="00012F3A" w:rsidRDefault="00012F3A" w:rsidP="00012F3A">
      <w:pPr>
        <w:pStyle w:val="Corpotesto"/>
        <w:rPr>
          <w:sz w:val="24"/>
        </w:rPr>
      </w:pPr>
    </w:p>
    <w:p w14:paraId="6AA3B2D7" w14:textId="77777777" w:rsidR="00012F3A" w:rsidRDefault="00012F3A" w:rsidP="00012F3A">
      <w:pPr>
        <w:pStyle w:val="Corpotesto"/>
        <w:ind w:left="392"/>
      </w:pPr>
      <w:r>
        <w:t>il</w:t>
      </w:r>
      <w:r>
        <w:rPr>
          <w:spacing w:val="38"/>
        </w:rPr>
        <w:t xml:space="preserve"> </w:t>
      </w:r>
      <w:proofErr w:type="gramStart"/>
      <w:r>
        <w:t>…….</w:t>
      </w:r>
      <w:proofErr w:type="gramEnd"/>
      <w:r>
        <w:t>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………………………………………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a…………</w:t>
      </w:r>
      <w:proofErr w:type="gramStart"/>
      <w:r>
        <w:t>…….</w:t>
      </w:r>
      <w:proofErr w:type="gramEnd"/>
      <w:r>
        <w:t>.……….</w:t>
      </w:r>
      <w:r>
        <w:rPr>
          <w:spacing w:val="-7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.................</w:t>
      </w:r>
    </w:p>
    <w:p w14:paraId="2510D8F2" w14:textId="77777777" w:rsidR="00012F3A" w:rsidRDefault="00012F3A" w:rsidP="00012F3A">
      <w:pPr>
        <w:pStyle w:val="Corpotesto"/>
        <w:spacing w:before="3"/>
        <w:rPr>
          <w:sz w:val="24"/>
        </w:rPr>
      </w:pPr>
    </w:p>
    <w:p w14:paraId="125F728A" w14:textId="77777777" w:rsidR="00012F3A" w:rsidRDefault="00012F3A" w:rsidP="00012F3A">
      <w:pPr>
        <w:pStyle w:val="Corpotesto"/>
        <w:ind w:left="392"/>
      </w:pPr>
      <w:r>
        <w:t>Via</w:t>
      </w:r>
      <w:proofErr w:type="gramStart"/>
      <w:r>
        <w:rPr>
          <w:spacing w:val="33"/>
        </w:rPr>
        <w:t xml:space="preserve"> </w:t>
      </w:r>
      <w:r>
        <w:t>..</w:t>
      </w:r>
      <w:proofErr w:type="gramEnd"/>
      <w:r>
        <w:t>…………………………..............................................................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...................</w:t>
      </w:r>
      <w:r>
        <w:rPr>
          <w:spacing w:val="-9"/>
        </w:rPr>
        <w:t xml:space="preserve"> </w:t>
      </w:r>
      <w:r>
        <w:t>CAP…………………………</w:t>
      </w:r>
    </w:p>
    <w:p w14:paraId="72B9DB91" w14:textId="77777777" w:rsidR="00012F3A" w:rsidRDefault="00012F3A" w:rsidP="00012F3A">
      <w:pPr>
        <w:pStyle w:val="Corpotesto"/>
        <w:rPr>
          <w:sz w:val="24"/>
        </w:rPr>
      </w:pPr>
    </w:p>
    <w:p w14:paraId="5F2935CC" w14:textId="77777777" w:rsidR="00012F3A" w:rsidRDefault="00012F3A" w:rsidP="00012F3A">
      <w:pPr>
        <w:pStyle w:val="Corpotesto"/>
        <w:ind w:left="392"/>
      </w:pP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.…….…………………………………………………………..</w:t>
      </w:r>
    </w:p>
    <w:p w14:paraId="4B01B125" w14:textId="77777777" w:rsidR="00012F3A" w:rsidRDefault="00012F3A" w:rsidP="00012F3A">
      <w:pPr>
        <w:pStyle w:val="Corpotesto"/>
        <w:spacing w:before="2"/>
        <w:rPr>
          <w:sz w:val="24"/>
        </w:rPr>
      </w:pPr>
    </w:p>
    <w:p w14:paraId="1AF5B0B6" w14:textId="77777777" w:rsidR="00012F3A" w:rsidRDefault="00012F3A" w:rsidP="00012F3A">
      <w:pPr>
        <w:pStyle w:val="Corpotesto"/>
        <w:ind w:left="392"/>
      </w:pPr>
      <w:r>
        <w:t>dell’impresa…………………………………………………………………………………………………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……..........................</w:t>
      </w:r>
    </w:p>
    <w:p w14:paraId="5E88E88B" w14:textId="77777777" w:rsidR="00012F3A" w:rsidRDefault="00012F3A" w:rsidP="00012F3A">
      <w:pPr>
        <w:pStyle w:val="Corpotesto"/>
        <w:spacing w:before="3"/>
        <w:rPr>
          <w:sz w:val="24"/>
        </w:rPr>
      </w:pPr>
    </w:p>
    <w:p w14:paraId="454DFFB3" w14:textId="77777777" w:rsidR="00012F3A" w:rsidRDefault="00012F3A" w:rsidP="00012F3A">
      <w:pPr>
        <w:pStyle w:val="Corpotesto"/>
        <w:ind w:left="39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.…….............................…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</w:t>
      </w:r>
    </w:p>
    <w:p w14:paraId="5C5762BF" w14:textId="77777777" w:rsidR="00012F3A" w:rsidRDefault="00012F3A" w:rsidP="00012F3A">
      <w:pPr>
        <w:pStyle w:val="Corpotesto"/>
        <w:rPr>
          <w:sz w:val="24"/>
        </w:rPr>
      </w:pPr>
    </w:p>
    <w:p w14:paraId="1F7428BC" w14:textId="77777777" w:rsidR="00012F3A" w:rsidRDefault="00012F3A" w:rsidP="00012F3A">
      <w:pPr>
        <w:pStyle w:val="Corpotesto"/>
        <w:spacing w:before="1"/>
        <w:ind w:left="392"/>
      </w:pPr>
      <w:r>
        <w:rPr>
          <w:spacing w:val="-1"/>
        </w:rPr>
        <w:t>CAP</w:t>
      </w:r>
      <w:r>
        <w:rPr>
          <w:spacing w:val="-8"/>
        </w:rPr>
        <w:t xml:space="preserve"> </w:t>
      </w:r>
      <w:r>
        <w:rPr>
          <w:spacing w:val="-1"/>
        </w:rPr>
        <w:t>.......................</w:t>
      </w:r>
      <w:r>
        <w:rPr>
          <w:spacing w:val="-9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9"/>
        </w:rPr>
        <w:t xml:space="preserve"> </w:t>
      </w:r>
      <w:r>
        <w:t>Prov.</w:t>
      </w:r>
      <w:r>
        <w:rPr>
          <w:spacing w:val="-11"/>
        </w:rPr>
        <w:t xml:space="preserve"> </w:t>
      </w:r>
      <w:r>
        <w:t>…...........</w:t>
      </w:r>
    </w:p>
    <w:p w14:paraId="464B64A0" w14:textId="77777777" w:rsidR="00012F3A" w:rsidRDefault="00012F3A" w:rsidP="00012F3A">
      <w:pPr>
        <w:pStyle w:val="Corpotesto"/>
        <w:spacing w:before="2"/>
        <w:rPr>
          <w:sz w:val="24"/>
        </w:rPr>
      </w:pPr>
    </w:p>
    <w:p w14:paraId="55602E08" w14:textId="77777777" w:rsidR="00012F3A" w:rsidRDefault="00012F3A" w:rsidP="00012F3A">
      <w:pPr>
        <w:pStyle w:val="Corpotesto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0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65D2D5ED" w14:textId="77777777" w:rsidR="00012F3A" w:rsidRDefault="00012F3A" w:rsidP="00012F3A">
      <w:pPr>
        <w:pStyle w:val="Corpotesto"/>
        <w:rPr>
          <w:sz w:val="24"/>
        </w:rPr>
      </w:pPr>
    </w:p>
    <w:p w14:paraId="6465C9F3" w14:textId="77777777" w:rsidR="00012F3A" w:rsidRDefault="00012F3A" w:rsidP="00012F3A">
      <w:pPr>
        <w:pStyle w:val="Corpotesto"/>
        <w:ind w:left="392"/>
      </w:pPr>
      <w:r>
        <w:t>P.</w:t>
      </w:r>
      <w:r>
        <w:rPr>
          <w:spacing w:val="-6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5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30015BDA" w14:textId="77777777" w:rsidR="00012F3A" w:rsidRDefault="00012F3A" w:rsidP="00012F3A">
      <w:pPr>
        <w:pStyle w:val="Corpotesto"/>
        <w:spacing w:before="2"/>
        <w:rPr>
          <w:sz w:val="24"/>
        </w:rPr>
      </w:pPr>
    </w:p>
    <w:p w14:paraId="3F2D753D" w14:textId="77777777" w:rsidR="00012F3A" w:rsidRDefault="00012F3A" w:rsidP="00012F3A">
      <w:pPr>
        <w:pStyle w:val="Corpotesto"/>
        <w:spacing w:before="1"/>
        <w:ind w:left="392"/>
      </w:pPr>
      <w:r>
        <w:rPr>
          <w:spacing w:val="-1"/>
        </w:rPr>
        <w:t>tel.</w:t>
      </w:r>
      <w:r>
        <w:rPr>
          <w:spacing w:val="3"/>
        </w:rPr>
        <w:t xml:space="preserve"> </w:t>
      </w:r>
      <w:r>
        <w:rPr>
          <w:spacing w:val="-1"/>
        </w:rPr>
        <w:t>...…………………………….........................…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…...</w:t>
      </w:r>
      <w:r>
        <w:rPr>
          <w:spacing w:val="4"/>
        </w:rPr>
        <w:t xml:space="preserve"> </w:t>
      </w:r>
      <w:r>
        <w:t>Fax</w:t>
      </w:r>
      <w:proofErr w:type="gramStart"/>
      <w:r>
        <w:rPr>
          <w:spacing w:val="4"/>
        </w:rPr>
        <w:t xml:space="preserve"> </w:t>
      </w:r>
      <w:r>
        <w:t>....</w:t>
      </w:r>
      <w:proofErr w:type="gramEnd"/>
      <w:r>
        <w:t>.……………………………………………………………….</w:t>
      </w:r>
    </w:p>
    <w:p w14:paraId="4DF78418" w14:textId="77777777" w:rsidR="00012F3A" w:rsidRDefault="00012F3A" w:rsidP="00012F3A">
      <w:pPr>
        <w:pStyle w:val="Corpotesto"/>
        <w:spacing w:before="12"/>
        <w:rPr>
          <w:sz w:val="23"/>
        </w:rPr>
      </w:pPr>
    </w:p>
    <w:p w14:paraId="2B936BE1" w14:textId="77777777" w:rsidR="00012F3A" w:rsidRDefault="00012F3A" w:rsidP="00012F3A">
      <w:pPr>
        <w:pStyle w:val="Corpotesto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3"/>
        </w:rPr>
        <w:t xml:space="preserve"> </w:t>
      </w:r>
      <w:r>
        <w:t>PEC…………………………………………………………………………………….</w:t>
      </w:r>
    </w:p>
    <w:p w14:paraId="519E6470" w14:textId="77777777" w:rsidR="00012F3A" w:rsidRDefault="00012F3A" w:rsidP="00012F3A">
      <w:pPr>
        <w:pStyle w:val="Corpotesto"/>
      </w:pPr>
    </w:p>
    <w:p w14:paraId="44800463" w14:textId="77777777" w:rsidR="00012F3A" w:rsidRDefault="00012F3A" w:rsidP="00012F3A">
      <w:pPr>
        <w:pStyle w:val="Corpotesto"/>
      </w:pPr>
    </w:p>
    <w:p w14:paraId="7E3532C9" w14:textId="77777777" w:rsidR="00012F3A" w:rsidRDefault="00012F3A" w:rsidP="00012F3A">
      <w:pPr>
        <w:pStyle w:val="Corpotesto"/>
        <w:rPr>
          <w:sz w:val="17"/>
        </w:rPr>
      </w:pPr>
    </w:p>
    <w:p w14:paraId="59EA4DA4" w14:textId="77777777" w:rsidR="00012F3A" w:rsidRDefault="00012F3A" w:rsidP="00012F3A">
      <w:pPr>
        <w:spacing w:line="259" w:lineRule="auto"/>
        <w:ind w:left="392" w:right="271"/>
        <w:jc w:val="both"/>
        <w:rPr>
          <w:i/>
        </w:rPr>
      </w:pPr>
      <w:r>
        <w:rPr>
          <w:i/>
        </w:rPr>
        <w:t>consapevole del fatto che, in caso di mendace dichiarazione e di falsità in atti e di uso di atti verranno</w:t>
      </w:r>
      <w:r>
        <w:rPr>
          <w:i/>
          <w:spacing w:val="1"/>
        </w:rPr>
        <w:t xml:space="preserve"> </w:t>
      </w:r>
      <w:r>
        <w:rPr>
          <w:i/>
        </w:rPr>
        <w:t>applicate,</w:t>
      </w:r>
      <w:r>
        <w:rPr>
          <w:i/>
          <w:spacing w:val="-4"/>
        </w:rPr>
        <w:t xml:space="preserve"> </w:t>
      </w:r>
      <w:r>
        <w:rPr>
          <w:i/>
        </w:rPr>
        <w:t>ai</w:t>
      </w:r>
      <w:r>
        <w:rPr>
          <w:i/>
          <w:spacing w:val="-4"/>
        </w:rPr>
        <w:t xml:space="preserve"> </w:t>
      </w:r>
      <w:r>
        <w:rPr>
          <w:i/>
        </w:rPr>
        <w:t>sensi</w:t>
      </w:r>
      <w:r>
        <w:rPr>
          <w:i/>
          <w:spacing w:val="-4"/>
        </w:rPr>
        <w:t xml:space="preserve"> </w:t>
      </w:r>
      <w:r>
        <w:rPr>
          <w:i/>
        </w:rPr>
        <w:t>degli</w:t>
      </w:r>
      <w:r>
        <w:rPr>
          <w:i/>
          <w:spacing w:val="-7"/>
        </w:rPr>
        <w:t xml:space="preserve"> </w:t>
      </w:r>
      <w:r>
        <w:rPr>
          <w:i/>
        </w:rPr>
        <w:t>artt.</w:t>
      </w:r>
      <w:r>
        <w:rPr>
          <w:i/>
          <w:spacing w:val="-4"/>
        </w:rPr>
        <w:t xml:space="preserve"> </w:t>
      </w:r>
      <w:r>
        <w:rPr>
          <w:i/>
        </w:rPr>
        <w:t>75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76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d.p.r.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445/2000,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sanzioni</w:t>
      </w:r>
      <w:r>
        <w:rPr>
          <w:i/>
          <w:spacing w:val="-3"/>
        </w:rPr>
        <w:t xml:space="preserve"> </w:t>
      </w:r>
      <w:r>
        <w:rPr>
          <w:i/>
        </w:rPr>
        <w:t>previste</w:t>
      </w:r>
      <w:r>
        <w:rPr>
          <w:i/>
          <w:spacing w:val="-4"/>
        </w:rPr>
        <w:t xml:space="preserve"> </w:t>
      </w:r>
      <w:r>
        <w:rPr>
          <w:i/>
        </w:rPr>
        <w:t>dal</w:t>
      </w:r>
      <w:r>
        <w:rPr>
          <w:i/>
          <w:spacing w:val="-7"/>
        </w:rPr>
        <w:t xml:space="preserve"> </w:t>
      </w:r>
      <w:r>
        <w:rPr>
          <w:i/>
        </w:rPr>
        <w:t>Codice</w:t>
      </w:r>
      <w:r>
        <w:rPr>
          <w:i/>
          <w:spacing w:val="-4"/>
        </w:rPr>
        <w:t xml:space="preserve"> </w:t>
      </w:r>
      <w:r>
        <w:rPr>
          <w:i/>
        </w:rPr>
        <w:t>penale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dalle</w:t>
      </w:r>
      <w:r>
        <w:rPr>
          <w:i/>
          <w:spacing w:val="-7"/>
        </w:rPr>
        <w:t xml:space="preserve"> </w:t>
      </w:r>
      <w:r>
        <w:rPr>
          <w:i/>
        </w:rPr>
        <w:t>leggi</w:t>
      </w:r>
      <w:r>
        <w:rPr>
          <w:i/>
          <w:spacing w:val="-47"/>
        </w:rPr>
        <w:t xml:space="preserve"> </w:t>
      </w:r>
      <w:r>
        <w:rPr>
          <w:i/>
        </w:rPr>
        <w:t>speciali</w:t>
      </w:r>
      <w:r>
        <w:rPr>
          <w:i/>
          <w:spacing w:val="-2"/>
        </w:rPr>
        <w:t xml:space="preserve"> </w:t>
      </w:r>
      <w:r>
        <w:rPr>
          <w:i/>
        </w:rPr>
        <w:t>vigenti in materia,</w:t>
      </w:r>
    </w:p>
    <w:p w14:paraId="0CB179E7" w14:textId="77777777" w:rsidR="00012F3A" w:rsidRDefault="00012F3A" w:rsidP="00012F3A">
      <w:pPr>
        <w:pStyle w:val="Corpotesto"/>
        <w:rPr>
          <w:i/>
        </w:rPr>
      </w:pPr>
    </w:p>
    <w:p w14:paraId="0F9E46EC" w14:textId="77777777" w:rsidR="00012F3A" w:rsidRDefault="00012F3A" w:rsidP="00012F3A">
      <w:pPr>
        <w:pStyle w:val="Corpotesto"/>
        <w:spacing w:before="10"/>
        <w:rPr>
          <w:i/>
          <w:sz w:val="27"/>
        </w:rPr>
      </w:pPr>
    </w:p>
    <w:p w14:paraId="46138175" w14:textId="77777777" w:rsidR="00012F3A" w:rsidRDefault="00012F3A" w:rsidP="00012F3A">
      <w:pPr>
        <w:spacing w:line="259" w:lineRule="auto"/>
        <w:ind w:left="392"/>
      </w:pPr>
      <w:r>
        <w:rPr>
          <w:i/>
        </w:rPr>
        <w:t>DICHIARA/COMUNICA</w:t>
      </w:r>
      <w:r>
        <w:rPr>
          <w:i/>
          <w:spacing w:val="42"/>
        </w:rPr>
        <w:t xml:space="preserve"> </w:t>
      </w:r>
      <w:r>
        <w:rPr>
          <w:i/>
        </w:rPr>
        <w:t>AI</w:t>
      </w:r>
      <w:r>
        <w:rPr>
          <w:i/>
          <w:spacing w:val="40"/>
        </w:rPr>
        <w:t xml:space="preserve"> </w:t>
      </w:r>
      <w:r>
        <w:rPr>
          <w:i/>
        </w:rPr>
        <w:t>SENSI</w:t>
      </w:r>
      <w:r>
        <w:rPr>
          <w:i/>
          <w:spacing w:val="41"/>
        </w:rPr>
        <w:t xml:space="preserve"> </w:t>
      </w:r>
      <w:r>
        <w:rPr>
          <w:i/>
        </w:rPr>
        <w:t>DEL</w:t>
      </w:r>
      <w:r>
        <w:rPr>
          <w:i/>
          <w:spacing w:val="43"/>
        </w:rPr>
        <w:t xml:space="preserve"> </w:t>
      </w:r>
      <w:r>
        <w:rPr>
          <w:i/>
        </w:rPr>
        <w:t>DL</w:t>
      </w:r>
      <w:r>
        <w:rPr>
          <w:i/>
          <w:spacing w:val="48"/>
        </w:rPr>
        <w:t xml:space="preserve"> </w:t>
      </w:r>
      <w:r>
        <w:t>21</w:t>
      </w:r>
      <w:r>
        <w:rPr>
          <w:spacing w:val="45"/>
        </w:rPr>
        <w:t xml:space="preserve"> </w:t>
      </w:r>
      <w:r>
        <w:t>NOVEMBRE</w:t>
      </w:r>
      <w:r>
        <w:rPr>
          <w:spacing w:val="43"/>
        </w:rPr>
        <w:t xml:space="preserve"> </w:t>
      </w:r>
      <w:r>
        <w:t>2007,</w:t>
      </w:r>
      <w:r>
        <w:rPr>
          <w:spacing w:val="44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t>231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ATTUAZIONE</w:t>
      </w:r>
      <w:r>
        <w:rPr>
          <w:spacing w:val="44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DIRETTIVA</w:t>
      </w:r>
      <w:r>
        <w:rPr>
          <w:spacing w:val="-47"/>
        </w:rPr>
        <w:t xml:space="preserve"> </w:t>
      </w:r>
      <w:r>
        <w:t>2005/60/CE</w:t>
      </w:r>
    </w:p>
    <w:p w14:paraId="755A4868" w14:textId="77777777" w:rsidR="00012F3A" w:rsidRDefault="00012F3A" w:rsidP="00012F3A">
      <w:pPr>
        <w:pStyle w:val="Corpotesto"/>
      </w:pPr>
    </w:p>
    <w:p w14:paraId="2398B4FF" w14:textId="77777777" w:rsidR="00012F3A" w:rsidRDefault="00012F3A" w:rsidP="00012F3A">
      <w:pPr>
        <w:pStyle w:val="Corpotesto"/>
        <w:rPr>
          <w:sz w:val="28"/>
        </w:rPr>
      </w:pPr>
    </w:p>
    <w:p w14:paraId="34644DD0" w14:textId="77777777" w:rsidR="00012F3A" w:rsidRDefault="00012F3A" w:rsidP="00012F3A">
      <w:pPr>
        <w:ind w:left="392"/>
        <w:rPr>
          <w:i/>
        </w:rPr>
      </w:pP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essere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TITOLARE</w:t>
      </w:r>
      <w:r>
        <w:rPr>
          <w:i/>
          <w:spacing w:val="-2"/>
        </w:rPr>
        <w:t xml:space="preserve"> </w:t>
      </w:r>
      <w:r>
        <w:rPr>
          <w:i/>
        </w:rPr>
        <w:t>EFFETTIVO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azienda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sopra</w:t>
      </w:r>
    </w:p>
    <w:p w14:paraId="070A00BA" w14:textId="77777777" w:rsidR="00012F3A" w:rsidRDefault="00012F3A" w:rsidP="00012F3A">
      <w:pPr>
        <w:pStyle w:val="Corpotesto"/>
        <w:rPr>
          <w:i/>
        </w:rPr>
      </w:pPr>
    </w:p>
    <w:p w14:paraId="25CAA315" w14:textId="77777777" w:rsidR="00012F3A" w:rsidRDefault="00012F3A" w:rsidP="00012F3A">
      <w:pPr>
        <w:pStyle w:val="Corpotesto"/>
        <w:spacing w:before="9"/>
        <w:rPr>
          <w:i/>
          <w:sz w:val="29"/>
        </w:rPr>
      </w:pPr>
    </w:p>
    <w:p w14:paraId="69DF295A" w14:textId="77777777" w:rsidR="00012F3A" w:rsidRPr="009D2B95" w:rsidRDefault="00012F3A" w:rsidP="00012F3A">
      <w:pPr>
        <w:ind w:left="392"/>
        <w:rPr>
          <w:i/>
        </w:rPr>
      </w:pPr>
      <w:r w:rsidRPr="009D2B95">
        <w:rPr>
          <w:i/>
        </w:rPr>
        <w:t>OVVERO</w:t>
      </w:r>
    </w:p>
    <w:p w14:paraId="314261E6" w14:textId="77777777" w:rsidR="00012F3A" w:rsidRPr="009D2B95" w:rsidRDefault="00012F3A" w:rsidP="00012F3A">
      <w:pPr>
        <w:pStyle w:val="Corpotesto"/>
        <w:rPr>
          <w:i/>
        </w:rPr>
      </w:pPr>
    </w:p>
    <w:p w14:paraId="5AB2863A" w14:textId="77777777" w:rsidR="00012F3A" w:rsidRPr="009D2B95" w:rsidRDefault="00012F3A" w:rsidP="00012F3A">
      <w:pPr>
        <w:pStyle w:val="Corpotesto"/>
        <w:spacing w:before="9"/>
        <w:rPr>
          <w:i/>
          <w:sz w:val="29"/>
        </w:rPr>
      </w:pPr>
    </w:p>
    <w:p w14:paraId="0DD43877" w14:textId="77777777" w:rsidR="00012F3A" w:rsidRPr="009D2B95" w:rsidRDefault="00012F3A" w:rsidP="00012F3A">
      <w:pPr>
        <w:tabs>
          <w:tab w:val="left" w:pos="6596"/>
        </w:tabs>
        <w:ind w:left="392"/>
        <w:rPr>
          <w:i/>
        </w:rPr>
      </w:pPr>
      <w:r w:rsidRPr="009D2B95">
        <w:rPr>
          <w:i/>
        </w:rPr>
        <w:t>Che</w:t>
      </w:r>
      <w:r w:rsidRPr="009D2B95">
        <w:rPr>
          <w:i/>
          <w:spacing w:val="-1"/>
        </w:rPr>
        <w:t xml:space="preserve"> </w:t>
      </w:r>
      <w:r w:rsidRPr="009D2B95">
        <w:rPr>
          <w:i/>
        </w:rPr>
        <w:t>il</w:t>
      </w:r>
      <w:r w:rsidRPr="009D2B95">
        <w:rPr>
          <w:i/>
          <w:spacing w:val="-1"/>
        </w:rPr>
        <w:t xml:space="preserve"> </w:t>
      </w:r>
      <w:r w:rsidRPr="009D2B95">
        <w:rPr>
          <w:i/>
        </w:rPr>
        <w:t>titolare effettivo</w:t>
      </w:r>
      <w:r w:rsidRPr="009D2B95">
        <w:rPr>
          <w:i/>
          <w:spacing w:val="-4"/>
        </w:rPr>
        <w:t xml:space="preserve"> </w:t>
      </w:r>
      <w:r w:rsidRPr="009D2B95">
        <w:rPr>
          <w:i/>
        </w:rPr>
        <w:t>è il</w:t>
      </w:r>
      <w:r w:rsidRPr="009D2B95">
        <w:rPr>
          <w:i/>
          <w:spacing w:val="-1"/>
        </w:rPr>
        <w:t xml:space="preserve"> </w:t>
      </w:r>
      <w:r w:rsidRPr="009D2B95">
        <w:rPr>
          <w:i/>
        </w:rPr>
        <w:t xml:space="preserve">sig.: </w:t>
      </w:r>
      <w:r w:rsidRPr="009D2B95">
        <w:rPr>
          <w:i/>
          <w:u w:val="single" w:color="FE0000"/>
        </w:rPr>
        <w:t xml:space="preserve"> </w:t>
      </w:r>
      <w:r w:rsidRPr="009D2B95">
        <w:rPr>
          <w:i/>
          <w:u w:val="single" w:color="FE0000"/>
        </w:rPr>
        <w:tab/>
      </w:r>
    </w:p>
    <w:p w14:paraId="2186D518" w14:textId="77777777" w:rsidR="00012F3A" w:rsidRDefault="00012F3A" w:rsidP="00012F3A">
      <w:pPr>
        <w:sectPr w:rsidR="00012F3A">
          <w:pgSz w:w="11910" w:h="16840"/>
          <w:pgMar w:top="1360" w:right="860" w:bottom="1420" w:left="740" w:header="0" w:footer="1151" w:gutter="0"/>
          <w:cols w:space="720"/>
        </w:sectPr>
      </w:pPr>
    </w:p>
    <w:p w14:paraId="4CA9C579" w14:textId="77777777" w:rsidR="00012F3A" w:rsidRPr="009D2B95" w:rsidRDefault="00012F3A" w:rsidP="00012F3A">
      <w:pPr>
        <w:tabs>
          <w:tab w:val="left" w:pos="2986"/>
          <w:tab w:val="left" w:pos="4506"/>
          <w:tab w:val="left" w:pos="7835"/>
        </w:tabs>
        <w:spacing w:before="34"/>
        <w:ind w:left="392"/>
        <w:rPr>
          <w:i/>
        </w:rPr>
      </w:pPr>
      <w:r w:rsidRPr="009D2B95">
        <w:rPr>
          <w:i/>
        </w:rPr>
        <w:lastRenderedPageBreak/>
        <w:t>nato</w:t>
      </w:r>
      <w:r w:rsidRPr="009D2B95">
        <w:rPr>
          <w:i/>
          <w:spacing w:val="-1"/>
        </w:rPr>
        <w:t xml:space="preserve"> </w:t>
      </w:r>
      <w:r w:rsidRPr="009D2B95">
        <w:rPr>
          <w:i/>
        </w:rPr>
        <w:t>a</w:t>
      </w:r>
      <w:r w:rsidRPr="009D2B95">
        <w:rPr>
          <w:i/>
          <w:u w:val="single" w:color="FE0000"/>
        </w:rPr>
        <w:tab/>
      </w:r>
      <w:r w:rsidRPr="009D2B95">
        <w:rPr>
          <w:i/>
        </w:rPr>
        <w:t>Il</w:t>
      </w:r>
      <w:r w:rsidRPr="009D2B95">
        <w:rPr>
          <w:i/>
          <w:u w:val="single" w:color="FE0000"/>
        </w:rPr>
        <w:tab/>
      </w:r>
      <w:r w:rsidRPr="009D2B95">
        <w:rPr>
          <w:i/>
        </w:rPr>
        <w:t>C.F.:</w:t>
      </w:r>
      <w:r w:rsidRPr="009D2B95">
        <w:rPr>
          <w:i/>
          <w:spacing w:val="-2"/>
        </w:rPr>
        <w:t xml:space="preserve"> </w:t>
      </w:r>
      <w:r w:rsidRPr="009D2B95">
        <w:rPr>
          <w:i/>
          <w:u w:val="single" w:color="FE0000"/>
        </w:rPr>
        <w:t xml:space="preserve"> </w:t>
      </w:r>
      <w:r w:rsidRPr="009D2B95">
        <w:rPr>
          <w:i/>
          <w:u w:val="single" w:color="FE0000"/>
        </w:rPr>
        <w:tab/>
      </w:r>
    </w:p>
    <w:p w14:paraId="28097EF0" w14:textId="77777777" w:rsidR="00012F3A" w:rsidRDefault="00012F3A" w:rsidP="00012F3A">
      <w:pPr>
        <w:pStyle w:val="Corpotesto"/>
        <w:rPr>
          <w:i/>
          <w:sz w:val="20"/>
        </w:rPr>
      </w:pPr>
    </w:p>
    <w:p w14:paraId="0F5777B6" w14:textId="77777777" w:rsidR="00012F3A" w:rsidRDefault="00012F3A" w:rsidP="00012F3A">
      <w:pPr>
        <w:pStyle w:val="Corpotesto"/>
        <w:spacing w:before="2"/>
        <w:rPr>
          <w:i/>
          <w:sz w:val="27"/>
        </w:rPr>
      </w:pPr>
    </w:p>
    <w:p w14:paraId="29982F46" w14:textId="77777777" w:rsidR="00012F3A" w:rsidRDefault="00012F3A" w:rsidP="00012F3A">
      <w:pPr>
        <w:tabs>
          <w:tab w:val="left" w:pos="4105"/>
        </w:tabs>
        <w:spacing w:before="56"/>
        <w:ind w:left="392"/>
        <w:rPr>
          <w:i/>
        </w:rPr>
      </w:pP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percentuale</w:t>
      </w:r>
      <w:r>
        <w:rPr>
          <w:i/>
          <w:spacing w:val="-4"/>
        </w:rPr>
        <w:t xml:space="preserve"> </w:t>
      </w:r>
      <w:r>
        <w:rPr>
          <w:i/>
        </w:rPr>
        <w:t>di proprietà</w:t>
      </w:r>
      <w:r>
        <w:rPr>
          <w:i/>
          <w:spacing w:val="-1"/>
        </w:rPr>
        <w:t xml:space="preserve"> </w:t>
      </w:r>
      <w:r>
        <w:rPr>
          <w:i/>
        </w:rPr>
        <w:t>è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u w:val="single"/>
        </w:rPr>
        <w:tab/>
      </w:r>
      <w:r>
        <w:rPr>
          <w:i/>
        </w:rPr>
        <w:t>%</w:t>
      </w:r>
    </w:p>
    <w:p w14:paraId="4E5A6612" w14:textId="77777777" w:rsidR="00012F3A" w:rsidRDefault="00012F3A" w:rsidP="00012F3A">
      <w:pPr>
        <w:pStyle w:val="Corpotesto"/>
        <w:rPr>
          <w:i/>
        </w:rPr>
      </w:pPr>
    </w:p>
    <w:p w14:paraId="7D0AB1FA" w14:textId="77777777" w:rsidR="00012F3A" w:rsidRDefault="00012F3A" w:rsidP="00012F3A">
      <w:pPr>
        <w:pStyle w:val="Corpotesto"/>
        <w:spacing w:before="9"/>
        <w:rPr>
          <w:i/>
          <w:sz w:val="29"/>
        </w:rPr>
      </w:pPr>
    </w:p>
    <w:p w14:paraId="1E5AC42D" w14:textId="77777777" w:rsidR="00012F3A" w:rsidRDefault="00012F3A" w:rsidP="00012F3A">
      <w:pPr>
        <w:tabs>
          <w:tab w:val="left" w:pos="4744"/>
        </w:tabs>
        <w:ind w:left="392"/>
        <w:rPr>
          <w:i/>
        </w:rPr>
      </w:pP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inizio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titolarità</w:t>
      </w:r>
      <w:r>
        <w:rPr>
          <w:i/>
          <w:spacing w:val="-1"/>
        </w:rPr>
        <w:t xml:space="preserve"> </w:t>
      </w:r>
      <w:r>
        <w:rPr>
          <w:i/>
        </w:rPr>
        <w:t xml:space="preserve">è: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B24ABAC" w14:textId="77777777" w:rsidR="00012F3A" w:rsidRDefault="00012F3A" w:rsidP="00012F3A">
      <w:pPr>
        <w:pStyle w:val="Corpotesto"/>
        <w:rPr>
          <w:i/>
          <w:sz w:val="20"/>
        </w:rPr>
      </w:pPr>
    </w:p>
    <w:p w14:paraId="68DA973C" w14:textId="77777777" w:rsidR="00012F3A" w:rsidRDefault="00012F3A" w:rsidP="00012F3A">
      <w:pPr>
        <w:pStyle w:val="Corpotesto"/>
        <w:spacing w:before="2"/>
        <w:rPr>
          <w:i/>
          <w:sz w:val="27"/>
        </w:rPr>
      </w:pPr>
    </w:p>
    <w:p w14:paraId="24E8CA04" w14:textId="77777777" w:rsidR="00012F3A" w:rsidRDefault="00012F3A" w:rsidP="00012F3A">
      <w:pPr>
        <w:tabs>
          <w:tab w:val="left" w:pos="6507"/>
        </w:tabs>
        <w:spacing w:before="56"/>
        <w:ind w:left="392"/>
        <w:rPr>
          <w:i/>
        </w:rPr>
      </w:pP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fine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attuale</w:t>
      </w:r>
      <w:r>
        <w:rPr>
          <w:i/>
          <w:spacing w:val="-1"/>
        </w:rPr>
        <w:t xml:space="preserve"> </w:t>
      </w:r>
      <w:r>
        <w:rPr>
          <w:i/>
        </w:rPr>
        <w:t>titolarità</w:t>
      </w:r>
      <w:r>
        <w:rPr>
          <w:i/>
          <w:spacing w:val="-4"/>
        </w:rPr>
        <w:t xml:space="preserve"> </w:t>
      </w:r>
      <w:r>
        <w:rPr>
          <w:i/>
        </w:rPr>
        <w:t>è</w:t>
      </w:r>
      <w:r>
        <w:rPr>
          <w:i/>
          <w:spacing w:val="-1"/>
        </w:rPr>
        <w:t xml:space="preserve"> </w:t>
      </w:r>
      <w:r>
        <w:rPr>
          <w:i/>
        </w:rPr>
        <w:t>prevista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 xml:space="preserve">il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19AC08A" w14:textId="77777777" w:rsidR="00012F3A" w:rsidRDefault="00012F3A" w:rsidP="00012F3A">
      <w:pPr>
        <w:pStyle w:val="Corpotesto"/>
        <w:rPr>
          <w:i/>
          <w:sz w:val="20"/>
        </w:rPr>
      </w:pPr>
    </w:p>
    <w:p w14:paraId="78D933BD" w14:textId="77777777" w:rsidR="00012F3A" w:rsidRDefault="00012F3A" w:rsidP="00012F3A">
      <w:pPr>
        <w:pStyle w:val="Corpotesto"/>
        <w:spacing w:before="1"/>
        <w:rPr>
          <w:i/>
          <w:sz w:val="27"/>
        </w:rPr>
      </w:pPr>
    </w:p>
    <w:p w14:paraId="3FA2D00C" w14:textId="77777777" w:rsidR="00012F3A" w:rsidRDefault="00012F3A" w:rsidP="00012F3A">
      <w:pPr>
        <w:tabs>
          <w:tab w:val="left" w:pos="2186"/>
          <w:tab w:val="left" w:pos="5686"/>
        </w:tabs>
        <w:spacing w:before="57"/>
        <w:ind w:left="392"/>
        <w:rPr>
          <w:b/>
          <w:i/>
        </w:rPr>
      </w:pPr>
      <w:r>
        <w:rPr>
          <w:b/>
        </w:rPr>
        <w:t>Data</w:t>
      </w:r>
      <w:r>
        <w:rPr>
          <w:b/>
          <w:u w:val="thick"/>
        </w:rPr>
        <w:tab/>
      </w:r>
      <w:r>
        <w:rPr>
          <w:b/>
        </w:rPr>
        <w:tab/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Dichiarante</w:t>
      </w:r>
    </w:p>
    <w:p w14:paraId="641435E6" w14:textId="77777777" w:rsidR="00012F3A" w:rsidRDefault="00012F3A" w:rsidP="00012F3A">
      <w:pPr>
        <w:pStyle w:val="Corpotesto"/>
        <w:rPr>
          <w:b/>
          <w:i/>
          <w:sz w:val="20"/>
        </w:rPr>
      </w:pPr>
    </w:p>
    <w:p w14:paraId="766494B7" w14:textId="77777777" w:rsidR="00012F3A" w:rsidRDefault="00012F3A" w:rsidP="00012F3A">
      <w:pPr>
        <w:pStyle w:val="Corpotesto"/>
        <w:spacing w:before="2"/>
        <w:rPr>
          <w:b/>
          <w:i/>
          <w:sz w:val="27"/>
        </w:rPr>
      </w:pPr>
    </w:p>
    <w:p w14:paraId="0BAA1A5C" w14:textId="77777777" w:rsidR="00012F3A" w:rsidRDefault="00012F3A" w:rsidP="00012F3A">
      <w:pPr>
        <w:pStyle w:val="Titolo2"/>
        <w:spacing w:before="56" w:line="256" w:lineRule="auto"/>
        <w:ind w:right="254"/>
      </w:pPr>
      <w:r>
        <w:t>N.B.: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validità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fotocopia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autenticata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del sottoscrittore.</w:t>
      </w:r>
    </w:p>
    <w:p w14:paraId="2F710F56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FE"/>
    <w:rsid w:val="00012F3A"/>
    <w:rsid w:val="00652EFE"/>
    <w:rsid w:val="00830490"/>
    <w:rsid w:val="009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37E3-3850-401F-96C6-DA9587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012F3A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2F3A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012F3A"/>
  </w:style>
  <w:style w:type="character" w:customStyle="1" w:styleId="CorpotestoCarattere">
    <w:name w:val="Corpo testo Carattere"/>
    <w:basedOn w:val="Carpredefinitoparagrafo"/>
    <w:link w:val="Corpotesto"/>
    <w:uiPriority w:val="1"/>
    <w:rsid w:val="00012F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2023-08-16T06:12:00Z</dcterms:created>
  <dcterms:modified xsi:type="dcterms:W3CDTF">2023-08-30T15:03:00Z</dcterms:modified>
</cp:coreProperties>
</file>