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1B9E" w14:textId="77777777" w:rsidR="009A1C37" w:rsidRDefault="009A1C37" w:rsidP="009A1C37">
      <w:pPr>
        <w:pStyle w:val="Corpotesto"/>
        <w:spacing w:before="83"/>
        <w:ind w:left="392"/>
      </w:pPr>
      <w:r>
        <w:t>ALLEGATO</w:t>
      </w:r>
      <w:r>
        <w:rPr>
          <w:spacing w:val="-3"/>
        </w:rPr>
        <w:t xml:space="preserve"> </w:t>
      </w:r>
      <w:r>
        <w:t>6</w:t>
      </w:r>
    </w:p>
    <w:p w14:paraId="01335DBC" w14:textId="77777777" w:rsidR="009A1C37" w:rsidRDefault="009A1C37" w:rsidP="009A1C37">
      <w:pPr>
        <w:pStyle w:val="Titolo1"/>
        <w:spacing w:before="1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RAEE</w:t>
      </w:r>
    </w:p>
    <w:p w14:paraId="2A9FA6E7" w14:textId="77777777" w:rsidR="009A1C37" w:rsidRDefault="009A1C37" w:rsidP="009A1C37">
      <w:pPr>
        <w:pStyle w:val="Corpotesto"/>
        <w:rPr>
          <w:b/>
        </w:rPr>
      </w:pPr>
    </w:p>
    <w:p w14:paraId="49D2A8D6" w14:textId="77777777" w:rsidR="009A1C37" w:rsidRDefault="009A1C37" w:rsidP="009A1C37">
      <w:pPr>
        <w:pStyle w:val="Corpotesto"/>
        <w:spacing w:before="8"/>
        <w:rPr>
          <w:b/>
          <w:sz w:val="29"/>
        </w:rPr>
      </w:pPr>
    </w:p>
    <w:p w14:paraId="31A3F292" w14:textId="77777777" w:rsidR="009A1C37" w:rsidRDefault="009A1C37" w:rsidP="009A1C37">
      <w:pPr>
        <w:pStyle w:val="Corpotesto"/>
        <w:spacing w:before="1"/>
        <w:ind w:left="392"/>
      </w:pPr>
      <w:r>
        <w:t>Il</w:t>
      </w:r>
      <w:r>
        <w:rPr>
          <w:spacing w:val="-4"/>
        </w:rPr>
        <w:t xml:space="preserve"> </w:t>
      </w:r>
      <w:r>
        <w:t>sottoscritto………...……………………………………………</w:t>
      </w:r>
      <w:proofErr w:type="gramStart"/>
      <w:r>
        <w:t>…….</w:t>
      </w:r>
      <w:proofErr w:type="gramEnd"/>
      <w:r>
        <w:t>………....</w:t>
      </w:r>
      <w:r>
        <w:rPr>
          <w:spacing w:val="86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.…………………..</w:t>
      </w:r>
    </w:p>
    <w:p w14:paraId="799D9E82" w14:textId="77777777" w:rsidR="009A1C37" w:rsidRDefault="009A1C37" w:rsidP="009A1C37">
      <w:pPr>
        <w:pStyle w:val="Corpotesto"/>
        <w:spacing w:before="2"/>
        <w:rPr>
          <w:sz w:val="24"/>
        </w:rPr>
      </w:pPr>
    </w:p>
    <w:p w14:paraId="2ED6C867" w14:textId="77777777" w:rsidR="009A1C37" w:rsidRDefault="009A1C37" w:rsidP="009A1C37">
      <w:pPr>
        <w:pStyle w:val="Corpotesto"/>
        <w:ind w:left="392"/>
      </w:pPr>
      <w:r>
        <w:t>il</w:t>
      </w:r>
      <w:r>
        <w:rPr>
          <w:spacing w:val="85"/>
        </w:rPr>
        <w:t xml:space="preserve"> </w:t>
      </w:r>
      <w:proofErr w:type="gramStart"/>
      <w:r>
        <w:t>…….</w:t>
      </w:r>
      <w:proofErr w:type="gramEnd"/>
      <w:r>
        <w:t>.…................…</w:t>
      </w:r>
      <w:r>
        <w:rPr>
          <w:spacing w:val="-4"/>
        </w:rPr>
        <w:t xml:space="preserve"> </w:t>
      </w:r>
      <w:r>
        <w:t>C.F.</w:t>
      </w:r>
      <w:r>
        <w:rPr>
          <w:spacing w:val="-6"/>
        </w:rPr>
        <w:t xml:space="preserve"> </w:t>
      </w:r>
      <w:r>
        <w:t>………………………………………</w:t>
      </w:r>
      <w:r>
        <w:rPr>
          <w:spacing w:val="-2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a…………</w:t>
      </w:r>
      <w:proofErr w:type="gramStart"/>
      <w:r>
        <w:t>…….</w:t>
      </w:r>
      <w:proofErr w:type="gramEnd"/>
      <w:r>
        <w:t>.……….</w:t>
      </w:r>
      <w:r>
        <w:rPr>
          <w:spacing w:val="-7"/>
        </w:rPr>
        <w:t xml:space="preserve"> </w:t>
      </w:r>
      <w:r>
        <w:t>Prov.</w:t>
      </w:r>
      <w:r>
        <w:rPr>
          <w:spacing w:val="-6"/>
        </w:rPr>
        <w:t xml:space="preserve"> </w:t>
      </w:r>
      <w:r>
        <w:t>.................</w:t>
      </w:r>
    </w:p>
    <w:p w14:paraId="00D2F5E8" w14:textId="77777777" w:rsidR="009A1C37" w:rsidRDefault="009A1C37" w:rsidP="009A1C37">
      <w:pPr>
        <w:pStyle w:val="Corpotesto"/>
        <w:rPr>
          <w:sz w:val="24"/>
        </w:rPr>
      </w:pPr>
    </w:p>
    <w:p w14:paraId="38307AA2" w14:textId="77777777" w:rsidR="009A1C37" w:rsidRDefault="009A1C37" w:rsidP="009A1C37">
      <w:pPr>
        <w:pStyle w:val="Corpotesto"/>
        <w:ind w:left="392"/>
      </w:pPr>
      <w:r>
        <w:t>Via</w:t>
      </w:r>
      <w:proofErr w:type="gramStart"/>
      <w:r>
        <w:rPr>
          <w:spacing w:val="27"/>
        </w:rPr>
        <w:t xml:space="preserve"> </w:t>
      </w:r>
      <w:r>
        <w:t>..</w:t>
      </w:r>
      <w:proofErr w:type="gramEnd"/>
      <w:r>
        <w:t>…………………………..............................................................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...................</w:t>
      </w:r>
      <w:r>
        <w:rPr>
          <w:spacing w:val="-12"/>
        </w:rPr>
        <w:t xml:space="preserve"> </w:t>
      </w:r>
      <w:r>
        <w:t>CAP…………………………</w:t>
      </w:r>
    </w:p>
    <w:p w14:paraId="36DD58EB" w14:textId="77777777" w:rsidR="009A1C37" w:rsidRDefault="009A1C37" w:rsidP="009A1C37">
      <w:pPr>
        <w:pStyle w:val="Corpotesto"/>
        <w:spacing w:before="2"/>
        <w:rPr>
          <w:sz w:val="24"/>
        </w:rPr>
      </w:pPr>
    </w:p>
    <w:p w14:paraId="64A8F9EC" w14:textId="77777777" w:rsidR="009A1C37" w:rsidRDefault="009A1C37" w:rsidP="009A1C37">
      <w:pPr>
        <w:pStyle w:val="Corpotesto"/>
        <w:spacing w:before="1"/>
        <w:ind w:left="392"/>
      </w:pP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.…….…………………………………………………………..</w:t>
      </w:r>
    </w:p>
    <w:p w14:paraId="4188C8AC" w14:textId="77777777" w:rsidR="009A1C37" w:rsidRDefault="009A1C37" w:rsidP="009A1C37">
      <w:pPr>
        <w:pStyle w:val="Corpotesto"/>
        <w:spacing w:before="12"/>
        <w:rPr>
          <w:sz w:val="23"/>
        </w:rPr>
      </w:pPr>
    </w:p>
    <w:p w14:paraId="37874494" w14:textId="77777777" w:rsidR="009A1C37" w:rsidRDefault="009A1C37" w:rsidP="009A1C37">
      <w:pPr>
        <w:pStyle w:val="Corpotesto"/>
        <w:ind w:left="392"/>
      </w:pPr>
      <w:r>
        <w:t>dell’impresa…………………………………………………………………………………………………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……..........................</w:t>
      </w:r>
    </w:p>
    <w:p w14:paraId="5B5EB04A" w14:textId="77777777" w:rsidR="009A1C37" w:rsidRDefault="009A1C37" w:rsidP="009A1C37">
      <w:pPr>
        <w:pStyle w:val="Corpotesto"/>
        <w:spacing w:before="3"/>
        <w:rPr>
          <w:sz w:val="24"/>
        </w:rPr>
      </w:pPr>
    </w:p>
    <w:p w14:paraId="5A9DEE82" w14:textId="77777777" w:rsidR="009A1C37" w:rsidRDefault="009A1C37" w:rsidP="009A1C37">
      <w:pPr>
        <w:pStyle w:val="Corpotesto"/>
        <w:ind w:left="392"/>
      </w:pPr>
      <w:r>
        <w:t>Cod.</w:t>
      </w:r>
      <w:r>
        <w:rPr>
          <w:spacing w:val="-10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77D3D314" w14:textId="77777777" w:rsidR="009A1C37" w:rsidRDefault="009A1C37" w:rsidP="009A1C37">
      <w:pPr>
        <w:pStyle w:val="Corpotesto"/>
        <w:rPr>
          <w:sz w:val="24"/>
        </w:rPr>
      </w:pPr>
    </w:p>
    <w:p w14:paraId="1455AF03" w14:textId="77777777" w:rsidR="009A1C37" w:rsidRDefault="009A1C37" w:rsidP="009A1C37">
      <w:pPr>
        <w:pStyle w:val="Corpotesto"/>
        <w:ind w:left="392"/>
      </w:pPr>
      <w:r>
        <w:t>P.</w:t>
      </w:r>
      <w:r>
        <w:rPr>
          <w:spacing w:val="-6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cod.</w:t>
      </w:r>
      <w:r>
        <w:rPr>
          <w:spacing w:val="-5"/>
        </w:rPr>
        <w:t xml:space="preserve"> </w:t>
      </w:r>
      <w:r>
        <w:t>fiscale)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3627CC99" w14:textId="77777777" w:rsidR="009A1C37" w:rsidRDefault="009A1C37" w:rsidP="009A1C37">
      <w:pPr>
        <w:pStyle w:val="Corpotesto"/>
        <w:spacing w:before="2"/>
        <w:rPr>
          <w:sz w:val="24"/>
        </w:rPr>
      </w:pPr>
    </w:p>
    <w:p w14:paraId="2FE0E080" w14:textId="77777777" w:rsidR="009A1C37" w:rsidRDefault="009A1C37" w:rsidP="009A1C37">
      <w:pPr>
        <w:pStyle w:val="Corpotesto"/>
        <w:spacing w:before="1"/>
        <w:ind w:left="392"/>
      </w:pPr>
      <w:r>
        <w:rPr>
          <w:spacing w:val="-1"/>
        </w:rPr>
        <w:t>tel.</w:t>
      </w:r>
      <w:r>
        <w:rPr>
          <w:spacing w:val="-12"/>
        </w:rPr>
        <w:t xml:space="preserve"> </w:t>
      </w:r>
      <w:r>
        <w:t>...…………………………….........................…</w:t>
      </w:r>
      <w:proofErr w:type="gramStart"/>
      <w:r>
        <w:t>…….</w:t>
      </w:r>
      <w:proofErr w:type="gramEnd"/>
      <w:r>
        <w:t>…...</w:t>
      </w:r>
      <w:r>
        <w:rPr>
          <w:spacing w:val="-11"/>
        </w:rPr>
        <w:t xml:space="preserve"> </w:t>
      </w:r>
      <w:r>
        <w:t>Fax</w:t>
      </w:r>
      <w:proofErr w:type="gramStart"/>
      <w:r>
        <w:rPr>
          <w:spacing w:val="-11"/>
        </w:rPr>
        <w:t xml:space="preserve"> </w:t>
      </w:r>
      <w:r>
        <w:t>....</w:t>
      </w:r>
      <w:proofErr w:type="gramEnd"/>
      <w:r>
        <w:t>.……………………………………………………………….</w:t>
      </w:r>
    </w:p>
    <w:p w14:paraId="61115CF3" w14:textId="77777777" w:rsidR="009A1C37" w:rsidRDefault="009A1C37" w:rsidP="009A1C37">
      <w:pPr>
        <w:pStyle w:val="Corpotesto"/>
        <w:spacing w:before="12"/>
        <w:rPr>
          <w:sz w:val="23"/>
        </w:rPr>
      </w:pPr>
    </w:p>
    <w:p w14:paraId="7227B6EF" w14:textId="77777777" w:rsidR="009A1C37" w:rsidRDefault="009A1C37" w:rsidP="009A1C37">
      <w:pPr>
        <w:pStyle w:val="Corpotesto"/>
        <w:ind w:left="392"/>
      </w:pPr>
      <w:r>
        <w:rPr>
          <w:spacing w:val="-1"/>
        </w:rPr>
        <w:t>e-mail………………………………………….........</w:t>
      </w:r>
      <w:r>
        <w:rPr>
          <w:spacing w:val="-3"/>
        </w:rPr>
        <w:t xml:space="preserve"> </w:t>
      </w:r>
      <w:r>
        <w:t>PEC…………………………………………………………………………………….</w:t>
      </w:r>
    </w:p>
    <w:p w14:paraId="78A1D4CC" w14:textId="77777777" w:rsidR="009A1C37" w:rsidRDefault="009A1C37" w:rsidP="009A1C37">
      <w:pPr>
        <w:pStyle w:val="Corpotesto"/>
        <w:spacing w:before="2"/>
        <w:rPr>
          <w:sz w:val="24"/>
        </w:rPr>
      </w:pPr>
    </w:p>
    <w:p w14:paraId="736D9E8D" w14:textId="77777777" w:rsidR="009A1C37" w:rsidRDefault="009A1C37" w:rsidP="009A1C37">
      <w:pPr>
        <w:pStyle w:val="Titolo1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</w:p>
    <w:p w14:paraId="4F687E95" w14:textId="77777777" w:rsidR="009A1C37" w:rsidRDefault="009A1C37" w:rsidP="009A1C37">
      <w:pPr>
        <w:spacing w:before="181" w:line="259" w:lineRule="auto"/>
        <w:ind w:left="392"/>
        <w:rPr>
          <w:b/>
        </w:rPr>
      </w:pPr>
      <w:r>
        <w:rPr>
          <w:b/>
        </w:rPr>
        <w:t>CONSAPEVOLE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RESPONSABILITA'</w:t>
      </w:r>
      <w:r>
        <w:rPr>
          <w:b/>
          <w:spacing w:val="-4"/>
        </w:rPr>
        <w:t xml:space="preserve"> </w:t>
      </w:r>
      <w:r>
        <w:rPr>
          <w:b/>
        </w:rPr>
        <w:t>PENALE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6"/>
        </w:rPr>
        <w:t xml:space="preserve"> </w:t>
      </w:r>
      <w:r>
        <w:rPr>
          <w:b/>
        </w:rPr>
        <w:t>PUO’</w:t>
      </w:r>
      <w:r>
        <w:rPr>
          <w:b/>
          <w:spacing w:val="-3"/>
        </w:rPr>
        <w:t xml:space="preserve"> </w:t>
      </w:r>
      <w:r>
        <w:rPr>
          <w:b/>
        </w:rPr>
        <w:t>ANDARE</w:t>
      </w:r>
      <w:r>
        <w:rPr>
          <w:b/>
          <w:spacing w:val="-4"/>
        </w:rPr>
        <w:t xml:space="preserve"> </w:t>
      </w:r>
      <w:r>
        <w:rPr>
          <w:b/>
        </w:rPr>
        <w:t>INCONTRO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AFFERMAZIONI</w:t>
      </w:r>
      <w:r>
        <w:rPr>
          <w:b/>
          <w:spacing w:val="-47"/>
        </w:rPr>
        <w:t xml:space="preserve"> </w:t>
      </w:r>
      <w:r>
        <w:rPr>
          <w:b/>
        </w:rPr>
        <w:t>MENDACI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DELL'ART. 76 DEL MEDESIMO DPR</w:t>
      </w:r>
      <w:r>
        <w:rPr>
          <w:b/>
          <w:spacing w:val="-1"/>
        </w:rPr>
        <w:t xml:space="preserve"> </w:t>
      </w:r>
      <w:r>
        <w:rPr>
          <w:b/>
        </w:rPr>
        <w:t>445/2000:</w:t>
      </w:r>
    </w:p>
    <w:p w14:paraId="76CD019A" w14:textId="77777777" w:rsidR="009A1C37" w:rsidRDefault="009A1C37" w:rsidP="009A1C37">
      <w:pPr>
        <w:pStyle w:val="Titolo1"/>
        <w:spacing w:before="159"/>
      </w:pPr>
      <w:r>
        <w:t>DICHIARA</w:t>
      </w:r>
      <w:r>
        <w:rPr>
          <w:spacing w:val="-3"/>
        </w:rPr>
        <w:t xml:space="preserve"> </w:t>
      </w:r>
      <w:r>
        <w:t>CHE:</w:t>
      </w:r>
    </w:p>
    <w:p w14:paraId="31C36B3B" w14:textId="77777777" w:rsidR="009A1C37" w:rsidRDefault="009A1C37" w:rsidP="009A1C37">
      <w:pPr>
        <w:pStyle w:val="Paragrafoelenco"/>
        <w:numPr>
          <w:ilvl w:val="1"/>
          <w:numId w:val="1"/>
        </w:numPr>
        <w:tabs>
          <w:tab w:val="left" w:pos="1114"/>
        </w:tabs>
        <w:spacing w:before="183"/>
        <w:ind w:right="267"/>
        <w:jc w:val="both"/>
        <w:rPr>
          <w:i/>
        </w:rPr>
      </w:pPr>
      <w:r>
        <w:rPr>
          <w:i/>
          <w:spacing w:val="-1"/>
        </w:rPr>
        <w:t>i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prodotti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offerti</w:t>
      </w:r>
      <w:r>
        <w:rPr>
          <w:i/>
          <w:spacing w:val="-12"/>
        </w:rPr>
        <w:t xml:space="preserve"> </w:t>
      </w:r>
      <w:r>
        <w:rPr>
          <w:i/>
        </w:rPr>
        <w:t>che</w:t>
      </w:r>
      <w:r>
        <w:rPr>
          <w:i/>
          <w:spacing w:val="-11"/>
        </w:rPr>
        <w:t xml:space="preserve"> </w:t>
      </w:r>
      <w:r>
        <w:rPr>
          <w:i/>
        </w:rPr>
        <w:t>rientrano</w:t>
      </w:r>
      <w:r>
        <w:rPr>
          <w:i/>
          <w:spacing w:val="-12"/>
        </w:rPr>
        <w:t xml:space="preserve"> </w:t>
      </w:r>
      <w:r>
        <w:rPr>
          <w:i/>
        </w:rPr>
        <w:t>nel</w:t>
      </w:r>
      <w:r>
        <w:rPr>
          <w:i/>
          <w:spacing w:val="-12"/>
        </w:rPr>
        <w:t xml:space="preserve"> </w:t>
      </w:r>
      <w:r>
        <w:rPr>
          <w:i/>
        </w:rPr>
        <w:t>decreto</w:t>
      </w:r>
      <w:r>
        <w:rPr>
          <w:i/>
          <w:spacing w:val="-12"/>
        </w:rPr>
        <w:t xml:space="preserve"> </w:t>
      </w:r>
      <w:r>
        <w:rPr>
          <w:i/>
        </w:rPr>
        <w:t>legislativo</w:t>
      </w:r>
      <w:r>
        <w:rPr>
          <w:i/>
          <w:spacing w:val="-15"/>
        </w:rPr>
        <w:t xml:space="preserve"> </w:t>
      </w:r>
      <w:r>
        <w:rPr>
          <w:i/>
        </w:rPr>
        <w:t>14</w:t>
      </w:r>
      <w:r>
        <w:rPr>
          <w:i/>
          <w:spacing w:val="-12"/>
        </w:rPr>
        <w:t xml:space="preserve"> </w:t>
      </w:r>
      <w:r>
        <w:rPr>
          <w:i/>
        </w:rPr>
        <w:t>marzo</w:t>
      </w:r>
      <w:r>
        <w:rPr>
          <w:i/>
          <w:spacing w:val="-12"/>
        </w:rPr>
        <w:t xml:space="preserve"> </w:t>
      </w:r>
      <w:r>
        <w:rPr>
          <w:i/>
        </w:rPr>
        <w:t>2014,</w:t>
      </w:r>
      <w:r>
        <w:rPr>
          <w:i/>
          <w:spacing w:val="-12"/>
        </w:rPr>
        <w:t xml:space="preserve"> </w:t>
      </w:r>
      <w:r>
        <w:rPr>
          <w:i/>
        </w:rPr>
        <w:t>n.</w:t>
      </w:r>
      <w:r>
        <w:rPr>
          <w:i/>
          <w:spacing w:val="-12"/>
        </w:rPr>
        <w:t xml:space="preserve"> </w:t>
      </w:r>
      <w:r>
        <w:rPr>
          <w:i/>
        </w:rPr>
        <w:t>49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13"/>
        </w:rPr>
        <w:t xml:space="preserve"> </w:t>
      </w:r>
      <w:r>
        <w:rPr>
          <w:i/>
        </w:rPr>
        <w:t>attuazione</w:t>
      </w:r>
      <w:r>
        <w:rPr>
          <w:i/>
          <w:spacing w:val="-12"/>
        </w:rPr>
        <w:t xml:space="preserve"> </w:t>
      </w:r>
      <w:r>
        <w:rPr>
          <w:i/>
        </w:rPr>
        <w:t>della</w:t>
      </w:r>
      <w:r>
        <w:rPr>
          <w:i/>
          <w:spacing w:val="-13"/>
        </w:rPr>
        <w:t xml:space="preserve"> </w:t>
      </w:r>
      <w:r>
        <w:rPr>
          <w:i/>
        </w:rPr>
        <w:t>direttiva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>2012/19/UE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nelle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modifiche</w:t>
      </w:r>
      <w:r>
        <w:rPr>
          <w:i/>
          <w:spacing w:val="-12"/>
        </w:rPr>
        <w:t xml:space="preserve"> </w:t>
      </w:r>
      <w:r>
        <w:rPr>
          <w:i/>
        </w:rPr>
        <w:t>effettuate</w:t>
      </w:r>
      <w:r>
        <w:rPr>
          <w:i/>
          <w:spacing w:val="-13"/>
        </w:rPr>
        <w:t xml:space="preserve"> </w:t>
      </w:r>
      <w:r>
        <w:rPr>
          <w:i/>
        </w:rPr>
        <w:t>dal</w:t>
      </w:r>
      <w:r>
        <w:rPr>
          <w:i/>
          <w:spacing w:val="-12"/>
        </w:rPr>
        <w:t xml:space="preserve"> </w:t>
      </w:r>
      <w:r>
        <w:rPr>
          <w:i/>
        </w:rPr>
        <w:t>cosiddetto</w:t>
      </w:r>
      <w:r>
        <w:rPr>
          <w:i/>
          <w:spacing w:val="-15"/>
        </w:rPr>
        <w:t xml:space="preserve"> </w:t>
      </w:r>
      <w:r>
        <w:rPr>
          <w:i/>
        </w:rPr>
        <w:t>«decreto</w:t>
      </w:r>
      <w:r>
        <w:rPr>
          <w:i/>
          <w:spacing w:val="-11"/>
        </w:rPr>
        <w:t xml:space="preserve"> </w:t>
      </w:r>
      <w:r>
        <w:rPr>
          <w:i/>
        </w:rPr>
        <w:t>open</w:t>
      </w:r>
      <w:r>
        <w:rPr>
          <w:i/>
          <w:spacing w:val="-15"/>
        </w:rPr>
        <w:t xml:space="preserve"> </w:t>
      </w:r>
      <w:r>
        <w:rPr>
          <w:i/>
        </w:rPr>
        <w:t>scope»</w:t>
      </w:r>
      <w:r>
        <w:rPr>
          <w:i/>
          <w:spacing w:val="-11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2018,</w:t>
      </w:r>
      <w:r>
        <w:rPr>
          <w:i/>
          <w:spacing w:val="-11"/>
        </w:rPr>
        <w:t xml:space="preserve"> </w:t>
      </w:r>
      <w:r>
        <w:rPr>
          <w:i/>
        </w:rPr>
        <w:t>sono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13"/>
        </w:rPr>
        <w:t xml:space="preserve"> </w:t>
      </w:r>
      <w:r>
        <w:rPr>
          <w:i/>
        </w:rPr>
        <w:t>regola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le certificazioni e le iscrizioni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RAEE prevista dalla</w:t>
      </w:r>
      <w:r>
        <w:rPr>
          <w:i/>
          <w:spacing w:val="-3"/>
        </w:rPr>
        <w:t xml:space="preserve"> </w:t>
      </w:r>
      <w:r>
        <w:rPr>
          <w:i/>
        </w:rPr>
        <w:t>normativa</w:t>
      </w:r>
      <w:r>
        <w:rPr>
          <w:i/>
          <w:spacing w:val="-5"/>
        </w:rPr>
        <w:t xml:space="preserve"> </w:t>
      </w:r>
      <w:r>
        <w:rPr>
          <w:i/>
        </w:rPr>
        <w:t>vigente</w:t>
      </w:r>
    </w:p>
    <w:p w14:paraId="30F57AB2" w14:textId="77777777" w:rsidR="009A1C37" w:rsidRDefault="009A1C37" w:rsidP="009A1C37">
      <w:pPr>
        <w:pStyle w:val="Corpotesto"/>
        <w:spacing w:before="7"/>
        <w:rPr>
          <w:i/>
          <w:sz w:val="23"/>
        </w:rPr>
      </w:pPr>
    </w:p>
    <w:p w14:paraId="5470C459" w14:textId="77777777" w:rsidR="009A1C37" w:rsidRDefault="009A1C37" w:rsidP="009A1C37">
      <w:pPr>
        <w:pStyle w:val="Paragrafoelenco"/>
        <w:numPr>
          <w:ilvl w:val="1"/>
          <w:numId w:val="1"/>
        </w:numPr>
        <w:tabs>
          <w:tab w:val="left" w:pos="1114"/>
        </w:tabs>
        <w:spacing w:before="1"/>
        <w:ind w:hanging="361"/>
        <w:rPr>
          <w:i/>
        </w:rPr>
      </w:pPr>
      <w:r>
        <w:rPr>
          <w:i/>
        </w:rPr>
        <w:t>alla</w:t>
      </w:r>
      <w:r>
        <w:rPr>
          <w:i/>
          <w:spacing w:val="-3"/>
        </w:rPr>
        <w:t xml:space="preserve"> </w:t>
      </w:r>
      <w:r>
        <w:rPr>
          <w:i/>
        </w:rPr>
        <w:t>consegna</w:t>
      </w:r>
      <w:r>
        <w:rPr>
          <w:i/>
          <w:spacing w:val="-2"/>
        </w:rPr>
        <w:t xml:space="preserve"> </w:t>
      </w:r>
      <w:r>
        <w:rPr>
          <w:i/>
        </w:rPr>
        <w:t>verrà</w:t>
      </w:r>
      <w:r>
        <w:rPr>
          <w:i/>
          <w:spacing w:val="-3"/>
        </w:rPr>
        <w:t xml:space="preserve"> </w:t>
      </w:r>
      <w:r>
        <w:rPr>
          <w:i/>
        </w:rPr>
        <w:t>fornito:</w:t>
      </w:r>
    </w:p>
    <w:p w14:paraId="05296154" w14:textId="77777777" w:rsidR="009A1C37" w:rsidRDefault="009A1C37" w:rsidP="009A1C37">
      <w:pPr>
        <w:pStyle w:val="Corpotesto"/>
        <w:spacing w:before="9"/>
        <w:rPr>
          <w:i/>
          <w:sz w:val="23"/>
        </w:rPr>
      </w:pPr>
    </w:p>
    <w:p w14:paraId="1F878293" w14:textId="77777777" w:rsidR="009A1C37" w:rsidRDefault="009A1C37" w:rsidP="009A1C37">
      <w:pPr>
        <w:pStyle w:val="Paragrafoelenco"/>
        <w:numPr>
          <w:ilvl w:val="2"/>
          <w:numId w:val="1"/>
        </w:numPr>
        <w:tabs>
          <w:tab w:val="left" w:pos="1474"/>
        </w:tabs>
        <w:spacing w:before="1"/>
        <w:ind w:hanging="361"/>
        <w:rPr>
          <w:i/>
        </w:rPr>
      </w:pPr>
      <w:r>
        <w:rPr>
          <w:i/>
        </w:rPr>
        <w:t>certificato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iscrizione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RAEE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produttore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prodotti</w:t>
      </w:r>
      <w:r>
        <w:rPr>
          <w:i/>
          <w:spacing w:val="-2"/>
        </w:rPr>
        <w:t xml:space="preserve"> </w:t>
      </w:r>
      <w:r>
        <w:rPr>
          <w:i/>
        </w:rPr>
        <w:t>recanti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marchio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produzione</w:t>
      </w:r>
    </w:p>
    <w:p w14:paraId="2CA8F794" w14:textId="77777777" w:rsidR="009A1C37" w:rsidRDefault="009A1C37" w:rsidP="009A1C37">
      <w:pPr>
        <w:pStyle w:val="Corpotesto"/>
        <w:spacing w:before="7"/>
        <w:rPr>
          <w:i/>
          <w:sz w:val="23"/>
        </w:rPr>
      </w:pPr>
    </w:p>
    <w:p w14:paraId="692EA8C1" w14:textId="77777777" w:rsidR="009A1C37" w:rsidRDefault="009A1C37" w:rsidP="009A1C37">
      <w:pPr>
        <w:pStyle w:val="Paragrafoelenco"/>
        <w:numPr>
          <w:ilvl w:val="2"/>
          <w:numId w:val="1"/>
        </w:numPr>
        <w:tabs>
          <w:tab w:val="left" w:pos="1474"/>
        </w:tabs>
        <w:ind w:hanging="361"/>
        <w:rPr>
          <w:i/>
        </w:rPr>
      </w:pPr>
      <w:r>
        <w:rPr>
          <w:i/>
        </w:rPr>
        <w:t>certificato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iscrizione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rPr>
          <w:i/>
          <w:spacing w:val="-9"/>
        </w:rPr>
        <w:t xml:space="preserve"> </w:t>
      </w:r>
      <w:r>
        <w:rPr>
          <w:i/>
        </w:rPr>
        <w:t>RAEE</w:t>
      </w:r>
      <w:r>
        <w:rPr>
          <w:i/>
          <w:spacing w:val="-7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distributore/venditore</w:t>
      </w:r>
      <w:r>
        <w:rPr>
          <w:i/>
          <w:spacing w:val="-6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prodotti</w:t>
      </w:r>
      <w:r>
        <w:rPr>
          <w:i/>
          <w:spacing w:val="-7"/>
        </w:rPr>
        <w:t xml:space="preserve"> </w:t>
      </w:r>
      <w:r>
        <w:rPr>
          <w:i/>
        </w:rPr>
        <w:t>distribuiti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marchio</w:t>
      </w:r>
      <w:r>
        <w:rPr>
          <w:i/>
          <w:spacing w:val="-7"/>
        </w:rPr>
        <w:t xml:space="preserve"> </w:t>
      </w:r>
      <w:r>
        <w:rPr>
          <w:i/>
        </w:rPr>
        <w:t>proprio</w:t>
      </w:r>
    </w:p>
    <w:p w14:paraId="3E0CD299" w14:textId="77777777" w:rsidR="009A1C37" w:rsidRDefault="009A1C37" w:rsidP="009A1C37">
      <w:pPr>
        <w:pStyle w:val="Corpotesto"/>
        <w:spacing w:before="2"/>
        <w:rPr>
          <w:i/>
          <w:sz w:val="19"/>
        </w:rPr>
      </w:pPr>
    </w:p>
    <w:p w14:paraId="0CF8134C" w14:textId="77777777" w:rsidR="009A1C37" w:rsidRDefault="009A1C37" w:rsidP="009A1C37">
      <w:pPr>
        <w:pStyle w:val="Titolo1"/>
        <w:tabs>
          <w:tab w:val="left" w:pos="2186"/>
          <w:tab w:val="left" w:pos="6154"/>
        </w:tabs>
        <w:spacing w:before="57"/>
      </w:pPr>
      <w:r>
        <w:t>Data</w:t>
      </w:r>
      <w:r>
        <w:rPr>
          <w:u w:val="thick"/>
        </w:rPr>
        <w:tab/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p w14:paraId="24090AAD" w14:textId="77777777" w:rsidR="009A1C37" w:rsidRDefault="009A1C37" w:rsidP="009A1C37">
      <w:pPr>
        <w:pStyle w:val="Corpotesto"/>
        <w:rPr>
          <w:b/>
          <w:sz w:val="20"/>
        </w:rPr>
      </w:pPr>
    </w:p>
    <w:p w14:paraId="22B5B020" w14:textId="207223CA" w:rsidR="00830490" w:rsidRDefault="009A1C37" w:rsidP="0077274F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33EEA6" wp14:editId="20573FA8">
                <wp:simplePos x="0" y="0"/>
                <wp:positionH relativeFrom="page">
                  <wp:posOffset>4016375</wp:posOffset>
                </wp:positionH>
                <wp:positionV relativeFrom="paragraph">
                  <wp:posOffset>242570</wp:posOffset>
                </wp:positionV>
                <wp:extent cx="1598930" cy="1270"/>
                <wp:effectExtent l="0" t="0" r="0" b="0"/>
                <wp:wrapTopAndBottom/>
                <wp:docPr id="5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6325 6325"/>
                            <a:gd name="T1" fmla="*/ T0 w 2518"/>
                            <a:gd name="T2" fmla="+- 0 8843 6325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1034" id="Freeform 7" o:spid="_x0000_s1026" style="position:absolute;margin-left:316.25pt;margin-top:19.1pt;width:125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" path="m,l2518,e" filled="f" strokeweight=".3544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4D09"/>
    <w:multiLevelType w:val="hybridMultilevel"/>
    <w:tmpl w:val="55368B06"/>
    <w:lvl w:ilvl="0" w:tplc="0FF4680C">
      <w:start w:val="14"/>
      <w:numFmt w:val="upperLetter"/>
      <w:lvlText w:val="%1"/>
      <w:lvlJc w:val="left"/>
      <w:pPr>
        <w:ind w:left="392" w:hanging="389"/>
      </w:pPr>
      <w:rPr>
        <w:rFonts w:hint="default"/>
        <w:lang w:val="it-IT" w:eastAsia="en-US" w:bidi="ar-SA"/>
      </w:rPr>
    </w:lvl>
    <w:lvl w:ilvl="1" w:tplc="EB9A3A46">
      <w:start w:val="1"/>
      <w:numFmt w:val="decimal"/>
      <w:lvlText w:val="%2)"/>
      <w:lvlJc w:val="left"/>
      <w:pPr>
        <w:ind w:left="1113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DC729CD4">
      <w:start w:val="1"/>
      <w:numFmt w:val="upperLetter"/>
      <w:lvlText w:val="%3)"/>
      <w:lvlJc w:val="left"/>
      <w:pPr>
        <w:ind w:left="1473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3" w:tplc="06346036">
      <w:numFmt w:val="bullet"/>
      <w:lvlText w:val="•"/>
      <w:lvlJc w:val="left"/>
      <w:pPr>
        <w:ind w:left="2583" w:hanging="360"/>
      </w:pPr>
      <w:rPr>
        <w:rFonts w:hint="default"/>
        <w:lang w:val="it-IT" w:eastAsia="en-US" w:bidi="ar-SA"/>
      </w:rPr>
    </w:lvl>
    <w:lvl w:ilvl="4" w:tplc="4DAE7BB8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5" w:tplc="CD70CA56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B9CC50F0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7" w:tplc="637AAFE0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8" w:tplc="949C8D42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F"/>
    <w:rsid w:val="00323DDF"/>
    <w:rsid w:val="0077274F"/>
    <w:rsid w:val="00830490"/>
    <w:rsid w:val="009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3D8"/>
  <w15:chartTrackingRefBased/>
  <w15:docId w15:val="{3247A510-BEE1-4AFF-9520-2CF2D53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C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9A1C37"/>
    <w:pPr>
      <w:ind w:left="3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1C3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9A1C37"/>
  </w:style>
  <w:style w:type="character" w:customStyle="1" w:styleId="CorpotestoCarattere">
    <w:name w:val="Corpo testo Carattere"/>
    <w:basedOn w:val="Carpredefinitoparagrafo"/>
    <w:link w:val="Corpotesto"/>
    <w:uiPriority w:val="1"/>
    <w:rsid w:val="009A1C3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A1C37"/>
    <w:pPr>
      <w:ind w:left="1346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2023-08-16T06:11:00Z</dcterms:created>
  <dcterms:modified xsi:type="dcterms:W3CDTF">2023-08-30T15:02:00Z</dcterms:modified>
</cp:coreProperties>
</file>